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63" w:rsidRDefault="00F368D5" w:rsidP="00D20E63">
      <w:pPr>
        <w:spacing w:after="0" w:line="24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>
        <w:rPr>
          <w:rFonts w:ascii="Arial" w:hAnsi="Arial" w:cs="Arial"/>
          <w:b/>
          <w:i/>
        </w:rPr>
        <w:t>Návšteva podpredsedu vlády u </w:t>
      </w:r>
      <w:r w:rsidR="007F5A27">
        <w:rPr>
          <w:rFonts w:ascii="Arial" w:hAnsi="Arial" w:cs="Arial"/>
          <w:b/>
          <w:i/>
        </w:rPr>
        <w:t>najväčšieho</w:t>
      </w:r>
      <w:r>
        <w:rPr>
          <w:rFonts w:ascii="Arial" w:hAnsi="Arial" w:cs="Arial"/>
          <w:b/>
          <w:i/>
        </w:rPr>
        <w:t xml:space="preserve"> slovenského výrobcu</w:t>
      </w:r>
      <w:r w:rsidR="00D20E63" w:rsidRPr="0051570A">
        <w:rPr>
          <w:rFonts w:ascii="Arial" w:hAnsi="Arial" w:cs="Arial"/>
          <w:b/>
          <w:i/>
        </w:rPr>
        <w:t xml:space="preserve"> tieniacich doplnkov </w:t>
      </w:r>
    </w:p>
    <w:p w:rsidR="00F368D5" w:rsidRPr="003872E6" w:rsidRDefault="00F368D5" w:rsidP="00D20E63">
      <w:pPr>
        <w:spacing w:after="0" w:line="240" w:lineRule="auto"/>
        <w:jc w:val="both"/>
        <w:rPr>
          <w:rFonts w:ascii="Arial" w:hAnsi="Arial" w:cs="Arial"/>
          <w:b/>
        </w:rPr>
      </w:pPr>
    </w:p>
    <w:p w:rsidR="00E41AD0" w:rsidRDefault="00D20E63" w:rsidP="00F368D5">
      <w:pPr>
        <w:spacing w:after="0" w:line="240" w:lineRule="auto"/>
        <w:jc w:val="both"/>
        <w:rPr>
          <w:rFonts w:ascii="Arial" w:hAnsi="Arial" w:cs="Arial"/>
          <w:b/>
        </w:rPr>
      </w:pPr>
      <w:r w:rsidRPr="003872E6">
        <w:rPr>
          <w:rFonts w:ascii="Arial" w:hAnsi="Arial" w:cs="Arial"/>
          <w:b/>
        </w:rPr>
        <w:t xml:space="preserve">/Žiar nad Hronom, </w:t>
      </w:r>
      <w:r w:rsidR="00F368D5">
        <w:rPr>
          <w:rFonts w:ascii="Arial" w:hAnsi="Arial" w:cs="Arial"/>
          <w:b/>
        </w:rPr>
        <w:t>20</w:t>
      </w:r>
      <w:r w:rsidRPr="003872E6">
        <w:rPr>
          <w:rFonts w:ascii="Arial" w:hAnsi="Arial" w:cs="Arial"/>
          <w:b/>
        </w:rPr>
        <w:t xml:space="preserve">. </w:t>
      </w:r>
      <w:r w:rsidR="00D31D6E">
        <w:rPr>
          <w:rFonts w:ascii="Arial" w:hAnsi="Arial" w:cs="Arial"/>
          <w:b/>
        </w:rPr>
        <w:t>j</w:t>
      </w:r>
      <w:r w:rsidR="00F368D5">
        <w:rPr>
          <w:rFonts w:ascii="Arial" w:hAnsi="Arial" w:cs="Arial"/>
          <w:b/>
        </w:rPr>
        <w:t>anuára</w:t>
      </w:r>
      <w:r w:rsidRPr="003872E6">
        <w:rPr>
          <w:rFonts w:ascii="Arial" w:hAnsi="Arial" w:cs="Arial"/>
          <w:b/>
        </w:rPr>
        <w:t xml:space="preserve"> 201</w:t>
      </w:r>
      <w:r w:rsidR="00F368D5">
        <w:rPr>
          <w:rFonts w:ascii="Arial" w:hAnsi="Arial" w:cs="Arial"/>
          <w:b/>
        </w:rPr>
        <w:t>7</w:t>
      </w:r>
      <w:r w:rsidRPr="003872E6">
        <w:rPr>
          <w:rFonts w:ascii="Arial" w:hAnsi="Arial" w:cs="Arial"/>
          <w:b/>
        </w:rPr>
        <w:t xml:space="preserve">/ - </w:t>
      </w:r>
      <w:r w:rsidR="00F368D5">
        <w:rPr>
          <w:rFonts w:ascii="Arial" w:hAnsi="Arial" w:cs="Arial"/>
          <w:b/>
        </w:rPr>
        <w:t>20. január</w:t>
      </w:r>
      <w:r w:rsidRPr="003872E6">
        <w:rPr>
          <w:rFonts w:ascii="Arial" w:hAnsi="Arial" w:cs="Arial"/>
          <w:b/>
        </w:rPr>
        <w:t xml:space="preserve"> </w:t>
      </w:r>
      <w:r w:rsidR="00F368D5">
        <w:rPr>
          <w:rFonts w:ascii="Arial" w:hAnsi="Arial" w:cs="Arial"/>
          <w:b/>
        </w:rPr>
        <w:t>2017 sa zapíše do histórie spoločnosti K-</w:t>
      </w:r>
      <w:proofErr w:type="spellStart"/>
      <w:r w:rsidR="00F368D5">
        <w:rPr>
          <w:rFonts w:ascii="Arial" w:hAnsi="Arial" w:cs="Arial"/>
          <w:b/>
        </w:rPr>
        <w:t>system</w:t>
      </w:r>
      <w:proofErr w:type="spellEnd"/>
      <w:r w:rsidR="00F368D5">
        <w:rPr>
          <w:rFonts w:ascii="Arial" w:hAnsi="Arial" w:cs="Arial"/>
          <w:b/>
        </w:rPr>
        <w:t xml:space="preserve"> ako významný dátum. Po 25 rokoch úspešného podnikania v oblasti tieniacej techniky a sietí proti hmyzu</w:t>
      </w:r>
      <w:r w:rsidR="00E41AD0">
        <w:rPr>
          <w:rFonts w:ascii="Arial" w:hAnsi="Arial" w:cs="Arial"/>
          <w:b/>
        </w:rPr>
        <w:t>,</w:t>
      </w:r>
      <w:r w:rsidR="00F368D5">
        <w:rPr>
          <w:rFonts w:ascii="Arial" w:hAnsi="Arial" w:cs="Arial"/>
          <w:b/>
        </w:rPr>
        <w:t> mnohých výstavných oceneniach</w:t>
      </w:r>
      <w:r w:rsidR="00E41AD0">
        <w:rPr>
          <w:rFonts w:ascii="Arial" w:hAnsi="Arial" w:cs="Arial"/>
          <w:b/>
        </w:rPr>
        <w:t>,</w:t>
      </w:r>
      <w:r w:rsidR="00F368D5">
        <w:rPr>
          <w:rFonts w:ascii="Arial" w:hAnsi="Arial" w:cs="Arial"/>
          <w:b/>
        </w:rPr>
        <w:t xml:space="preserve"> oceneniach za prínos zamestnanosti v</w:t>
      </w:r>
      <w:r w:rsidR="00E41AD0">
        <w:rPr>
          <w:rFonts w:ascii="Arial" w:hAnsi="Arial" w:cs="Arial"/>
          <w:b/>
        </w:rPr>
        <w:t> </w:t>
      </w:r>
      <w:r w:rsidR="00F368D5">
        <w:rPr>
          <w:rFonts w:ascii="Arial" w:hAnsi="Arial" w:cs="Arial"/>
          <w:b/>
        </w:rPr>
        <w:t>regióne</w:t>
      </w:r>
      <w:r w:rsidR="00E41AD0">
        <w:rPr>
          <w:rFonts w:ascii="Arial" w:hAnsi="Arial" w:cs="Arial"/>
          <w:b/>
        </w:rPr>
        <w:t xml:space="preserve"> a najlepší zamestnávateľ roka,</w:t>
      </w:r>
      <w:r w:rsidR="00F368D5">
        <w:rPr>
          <w:rFonts w:ascii="Arial" w:hAnsi="Arial" w:cs="Arial"/>
          <w:b/>
        </w:rPr>
        <w:t xml:space="preserve"> prišiel záujem aj zo strany </w:t>
      </w:r>
      <w:r w:rsidR="00E41AD0">
        <w:rPr>
          <w:rFonts w:ascii="Arial" w:hAnsi="Arial" w:cs="Arial"/>
          <w:b/>
        </w:rPr>
        <w:t>vládnych predstaviteľov.</w:t>
      </w:r>
    </w:p>
    <w:p w:rsidR="00E41AD0" w:rsidRDefault="00E41AD0" w:rsidP="00F368D5">
      <w:pPr>
        <w:spacing w:after="0" w:line="240" w:lineRule="auto"/>
        <w:jc w:val="both"/>
        <w:rPr>
          <w:rFonts w:ascii="Arial" w:hAnsi="Arial" w:cs="Arial"/>
          <w:b/>
        </w:rPr>
      </w:pPr>
    </w:p>
    <w:p w:rsidR="00E41AD0" w:rsidRDefault="00E41AD0" w:rsidP="00E41AD0">
      <w:pPr>
        <w:rPr>
          <w:rFonts w:ascii="Arial" w:hAnsi="Arial" w:cs="Arial"/>
        </w:rPr>
      </w:pPr>
      <w:r w:rsidRPr="00E41AD0">
        <w:rPr>
          <w:rFonts w:ascii="Arial" w:hAnsi="Arial" w:cs="Arial"/>
        </w:rPr>
        <w:t>Dňa 20. 1. 2017 navštívila spoločnosť K-</w:t>
      </w:r>
      <w:proofErr w:type="spellStart"/>
      <w:r w:rsidRPr="00E41AD0">
        <w:rPr>
          <w:rFonts w:ascii="Arial" w:hAnsi="Arial" w:cs="Arial"/>
        </w:rPr>
        <w:t>system</w:t>
      </w:r>
      <w:proofErr w:type="spellEnd"/>
      <w:r w:rsidRPr="00E41AD0">
        <w:rPr>
          <w:rFonts w:ascii="Arial" w:hAnsi="Arial" w:cs="Arial"/>
        </w:rPr>
        <w:t xml:space="preserve">, spol. s r. o. delegácia na čele s Ing. </w:t>
      </w:r>
      <w:r>
        <w:rPr>
          <w:rFonts w:ascii="Arial" w:hAnsi="Arial" w:cs="Arial"/>
        </w:rPr>
        <w:t xml:space="preserve">Petrom </w:t>
      </w:r>
      <w:proofErr w:type="spellStart"/>
      <w:r>
        <w:rPr>
          <w:rFonts w:ascii="Arial" w:hAnsi="Arial" w:cs="Arial"/>
        </w:rPr>
        <w:t>Pellegrinim</w:t>
      </w:r>
      <w:proofErr w:type="spellEnd"/>
      <w:r>
        <w:rPr>
          <w:rFonts w:ascii="Arial" w:hAnsi="Arial" w:cs="Arial"/>
        </w:rPr>
        <w:t xml:space="preserve">, podpredsedom </w:t>
      </w:r>
      <w:r w:rsidRPr="00E41AD0">
        <w:rPr>
          <w:rFonts w:ascii="Arial" w:hAnsi="Arial" w:cs="Arial"/>
        </w:rPr>
        <w:t xml:space="preserve">vlády SR pre investície a automatizáciu. </w:t>
      </w:r>
      <w:r>
        <w:rPr>
          <w:rFonts w:ascii="Arial" w:hAnsi="Arial" w:cs="Arial"/>
        </w:rPr>
        <w:t>Ako sám priznal, značka K-</w:t>
      </w:r>
      <w:proofErr w:type="spellStart"/>
      <w:r>
        <w:rPr>
          <w:rFonts w:ascii="Arial" w:hAnsi="Arial" w:cs="Arial"/>
        </w:rPr>
        <w:t>system</w:t>
      </w:r>
      <w:proofErr w:type="spellEnd"/>
      <w:r>
        <w:rPr>
          <w:rFonts w:ascii="Arial" w:hAnsi="Arial" w:cs="Arial"/>
        </w:rPr>
        <w:t xml:space="preserve"> je mu známa a možno má doma aj žalúzie práve tejto značky. Pochádza z bansko-bystrického regiónu a teší sa, že </w:t>
      </w:r>
      <w:r w:rsidRPr="00E41AD0">
        <w:rPr>
          <w:rFonts w:ascii="Arial" w:hAnsi="Arial" w:cs="Arial"/>
        </w:rPr>
        <w:t> </w:t>
      </w:r>
      <w:r>
        <w:rPr>
          <w:rFonts w:ascii="Arial" w:hAnsi="Arial" w:cs="Arial"/>
        </w:rPr>
        <w:t>práve tu pôsobí aj najväčší slovenský výrobca a dovozca tieniacich doplnkov. Pochválil široký sortiment – K-</w:t>
      </w:r>
      <w:proofErr w:type="spellStart"/>
      <w:r>
        <w:rPr>
          <w:rFonts w:ascii="Arial" w:hAnsi="Arial" w:cs="Arial"/>
        </w:rPr>
        <w:t>system</w:t>
      </w:r>
      <w:proofErr w:type="spellEnd"/>
      <w:r>
        <w:rPr>
          <w:rFonts w:ascii="Arial" w:hAnsi="Arial" w:cs="Arial"/>
        </w:rPr>
        <w:t xml:space="preserve"> ponúka  svojím zákazníkom na výber vonkajšie a vnútorné rolety a žalúzie, vertikálne žalúzie, siete proti hmyzu, markízy a </w:t>
      </w:r>
      <w:proofErr w:type="spellStart"/>
      <w:r>
        <w:rPr>
          <w:rFonts w:ascii="Arial" w:hAnsi="Arial" w:cs="Arial"/>
        </w:rPr>
        <w:t>pergoly</w:t>
      </w:r>
      <w:proofErr w:type="spellEnd"/>
      <w:r>
        <w:rPr>
          <w:rFonts w:ascii="Arial" w:hAnsi="Arial" w:cs="Arial"/>
        </w:rPr>
        <w:t xml:space="preserve"> spolu s kvalitným pozáručným servisom. Osobne si prezrel všetky výrobky na Štúdiu tieniacej techniky.</w:t>
      </w:r>
    </w:p>
    <w:p w:rsidR="004540ED" w:rsidRPr="00C02A19" w:rsidRDefault="004540ED" w:rsidP="004540ED">
      <w:pPr>
        <w:spacing w:after="0" w:line="240" w:lineRule="auto"/>
        <w:jc w:val="both"/>
        <w:rPr>
          <w:rFonts w:ascii="Arial" w:hAnsi="Arial" w:cs="Arial"/>
          <w:b/>
        </w:rPr>
      </w:pPr>
      <w:r w:rsidRPr="00C02A19">
        <w:rPr>
          <w:rFonts w:ascii="Arial" w:hAnsi="Arial" w:cs="Arial"/>
          <w:b/>
        </w:rPr>
        <w:t xml:space="preserve">Od </w:t>
      </w:r>
      <w:r>
        <w:rPr>
          <w:rFonts w:ascii="Arial" w:hAnsi="Arial" w:cs="Arial"/>
          <w:b/>
        </w:rPr>
        <w:t>troch</w:t>
      </w:r>
      <w:r w:rsidRPr="00C02A19">
        <w:rPr>
          <w:rFonts w:ascii="Arial" w:hAnsi="Arial" w:cs="Arial"/>
          <w:b/>
        </w:rPr>
        <w:t xml:space="preserve"> ľudí až po významného zamestnávateľa v regióne</w:t>
      </w:r>
    </w:p>
    <w:p w:rsidR="004540ED" w:rsidRDefault="00E41AD0" w:rsidP="004540ED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41AD0">
        <w:rPr>
          <w:rFonts w:ascii="Arial" w:hAnsi="Arial" w:cs="Arial"/>
        </w:rPr>
        <w:t xml:space="preserve">redmetom rozhovorov </w:t>
      </w:r>
      <w:r>
        <w:rPr>
          <w:rFonts w:ascii="Arial" w:hAnsi="Arial" w:cs="Arial"/>
        </w:rPr>
        <w:t xml:space="preserve">bola </w:t>
      </w:r>
      <w:r w:rsidRPr="00E41AD0">
        <w:rPr>
          <w:rFonts w:ascii="Arial" w:hAnsi="Arial" w:cs="Arial"/>
        </w:rPr>
        <w:t xml:space="preserve">aj súčasná situácia </w:t>
      </w:r>
      <w:r w:rsidR="004540ED">
        <w:rPr>
          <w:rFonts w:ascii="Arial" w:hAnsi="Arial" w:cs="Arial"/>
        </w:rPr>
        <w:t xml:space="preserve">vývoja </w:t>
      </w:r>
      <w:r w:rsidRPr="00E41AD0">
        <w:rPr>
          <w:rFonts w:ascii="Arial" w:hAnsi="Arial" w:cs="Arial"/>
        </w:rPr>
        <w:t>zamestnanosti v</w:t>
      </w:r>
      <w:r>
        <w:rPr>
          <w:rFonts w:ascii="Arial" w:hAnsi="Arial" w:cs="Arial"/>
        </w:rPr>
        <w:t> </w:t>
      </w:r>
      <w:r w:rsidRPr="00E41AD0">
        <w:rPr>
          <w:rFonts w:ascii="Arial" w:hAnsi="Arial" w:cs="Arial"/>
        </w:rPr>
        <w:t>regióne</w:t>
      </w:r>
      <w:r>
        <w:rPr>
          <w:rFonts w:ascii="Arial" w:hAnsi="Arial" w:cs="Arial"/>
        </w:rPr>
        <w:t xml:space="preserve">. </w:t>
      </w:r>
      <w:r w:rsidR="004540ED">
        <w:rPr>
          <w:rFonts w:ascii="Arial" w:hAnsi="Arial" w:cs="Arial"/>
        </w:rPr>
        <w:t>Napriek tomu, že K-</w:t>
      </w:r>
      <w:proofErr w:type="spellStart"/>
      <w:r w:rsidR="004540ED">
        <w:rPr>
          <w:rFonts w:ascii="Arial" w:hAnsi="Arial" w:cs="Arial"/>
        </w:rPr>
        <w:t>system</w:t>
      </w:r>
      <w:proofErr w:type="spellEnd"/>
      <w:r w:rsidR="004540ED">
        <w:rPr>
          <w:rFonts w:ascii="Arial" w:hAnsi="Arial" w:cs="Arial"/>
        </w:rPr>
        <w:t xml:space="preserve"> začínal v 90. rokoch ako malá rodinná firma, spoločnosti sa podarilo vypracovať na významného zamestnávateľa v žiarskom regióne. Dlhodobo dáva prácu vo výrobe a v administratíve viac ako 100 ľuďom zo Žiaru nad Hronom a okolia. Svoje výrobky a služby ponúka po celom Slovensku prostredníctvom </w:t>
      </w:r>
      <w:proofErr w:type="spellStart"/>
      <w:r w:rsidR="004540ED">
        <w:rPr>
          <w:rFonts w:ascii="Arial" w:hAnsi="Arial" w:cs="Arial"/>
        </w:rPr>
        <w:t>showroomov</w:t>
      </w:r>
      <w:proofErr w:type="spellEnd"/>
      <w:r w:rsidR="004540ED">
        <w:rPr>
          <w:rFonts w:ascii="Arial" w:hAnsi="Arial" w:cs="Arial"/>
        </w:rPr>
        <w:t xml:space="preserve"> v piatich mestách: v Bratislave, Banskej Bystrici, Košiciach, Nitre a v Žiari nad Hronom. Ako sám povedal, vie si predstaviť, aká je to obrovská zodpovednosť, ktorá sa za tým skrýva.</w:t>
      </w:r>
    </w:p>
    <w:p w:rsidR="004540ED" w:rsidRPr="00D52AE5" w:rsidRDefault="004540ED" w:rsidP="00D52AE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Vyjadreni</w:t>
      </w:r>
      <w:r w:rsidR="00D52AE5">
        <w:rPr>
          <w:rFonts w:ascii="Arial" w:hAnsi="Arial" w:cs="Arial"/>
          <w:b/>
        </w:rPr>
        <w:t>e postojov na Facebooku nesvedčia</w:t>
      </w:r>
      <w:r>
        <w:rPr>
          <w:rFonts w:ascii="Arial" w:hAnsi="Arial" w:cs="Arial"/>
          <w:b/>
        </w:rPr>
        <w:t xml:space="preserve"> o spoločenskej zodpovednosti</w:t>
      </w:r>
    </w:p>
    <w:p w:rsidR="00E41AD0" w:rsidRDefault="00E41AD0" w:rsidP="00E41AD0">
      <w:pPr>
        <w:rPr>
          <w:rFonts w:ascii="Arial" w:hAnsi="Arial" w:cs="Arial"/>
          <w:i/>
        </w:rPr>
      </w:pPr>
      <w:r w:rsidRPr="00E41AD0">
        <w:rPr>
          <w:rFonts w:ascii="Arial" w:hAnsi="Arial" w:cs="Arial"/>
        </w:rPr>
        <w:t xml:space="preserve">Spoločne s primátorom mesta Žiar nad Hronom Mgr. Petrom </w:t>
      </w:r>
      <w:proofErr w:type="spellStart"/>
      <w:r w:rsidRPr="00E41AD0">
        <w:rPr>
          <w:rFonts w:ascii="Arial" w:hAnsi="Arial" w:cs="Arial"/>
        </w:rPr>
        <w:t>Antalom</w:t>
      </w:r>
      <w:proofErr w:type="spellEnd"/>
      <w:r w:rsidRPr="00E41AD0">
        <w:rPr>
          <w:rFonts w:ascii="Arial" w:hAnsi="Arial" w:cs="Arial"/>
        </w:rPr>
        <w:t xml:space="preserve"> a Ing. Andreou Žiakovou, prednostkou OÚ Žiar nad Hronom </w:t>
      </w:r>
      <w:r w:rsidR="00D52AE5">
        <w:rPr>
          <w:rFonts w:ascii="Arial" w:hAnsi="Arial" w:cs="Arial"/>
        </w:rPr>
        <w:t>riešil konateľ spoločnosti Miroslava Kúdela aj</w:t>
      </w:r>
      <w:r w:rsidRPr="00E41AD0">
        <w:rPr>
          <w:rFonts w:ascii="Arial" w:hAnsi="Arial" w:cs="Arial"/>
        </w:rPr>
        <w:t xml:space="preserve"> otázku možného smerovania žiakov škôl, tak aby boli aktív</w:t>
      </w:r>
      <w:r w:rsidR="00D52AE5">
        <w:rPr>
          <w:rFonts w:ascii="Arial" w:hAnsi="Arial" w:cs="Arial"/>
        </w:rPr>
        <w:t xml:space="preserve">nejší v rámci mesta, verejnosti. Ing. Stanislava Antošková Pružinová, ktorá má vo firme </w:t>
      </w:r>
      <w:r w:rsidR="005B5890">
        <w:rPr>
          <w:rFonts w:ascii="Arial" w:hAnsi="Arial" w:cs="Arial"/>
        </w:rPr>
        <w:t xml:space="preserve">na starosti </w:t>
      </w:r>
      <w:r w:rsidR="00D52AE5">
        <w:rPr>
          <w:rFonts w:ascii="Arial" w:hAnsi="Arial" w:cs="Arial"/>
        </w:rPr>
        <w:t xml:space="preserve">nábor nových zamestnancov  poznamenala: </w:t>
      </w:r>
      <w:r w:rsidR="00D52AE5" w:rsidRPr="00D52AE5">
        <w:rPr>
          <w:rFonts w:ascii="Arial" w:hAnsi="Arial" w:cs="Arial"/>
          <w:i/>
        </w:rPr>
        <w:t>„Priali by sme si aby absolventi škôl boli</w:t>
      </w:r>
      <w:r w:rsidRPr="00D52AE5">
        <w:rPr>
          <w:rFonts w:ascii="Arial" w:hAnsi="Arial" w:cs="Arial"/>
          <w:i/>
        </w:rPr>
        <w:t xml:space="preserve"> komunikatívnejší a zlepšila sa ich technická zdatnosť.</w:t>
      </w:r>
      <w:r w:rsidR="00D52AE5" w:rsidRPr="00D52AE5">
        <w:rPr>
          <w:rFonts w:ascii="Arial" w:hAnsi="Arial" w:cs="Arial"/>
          <w:i/>
        </w:rPr>
        <w:t xml:space="preserve"> To, že niekto vie napísať status na Facebook neznamená, že zvláda komunikáciu. Mladí ľudia by mali získať lepší prehľad o financiách. Chýba dostatok zručných mladých ľudí. Veľa z nich sedí za počítačom, </w:t>
      </w:r>
      <w:r w:rsidR="00F56110">
        <w:rPr>
          <w:rFonts w:ascii="Arial" w:hAnsi="Arial" w:cs="Arial"/>
          <w:i/>
        </w:rPr>
        <w:t xml:space="preserve">ťuká do mobilu, </w:t>
      </w:r>
      <w:r w:rsidR="00D52AE5" w:rsidRPr="00D52AE5">
        <w:rPr>
          <w:rFonts w:ascii="Arial" w:hAnsi="Arial" w:cs="Arial"/>
          <w:i/>
        </w:rPr>
        <w:t xml:space="preserve">ale nevedia ako používať </w:t>
      </w:r>
      <w:r w:rsidR="00F56110" w:rsidRPr="00D52AE5">
        <w:rPr>
          <w:rFonts w:ascii="Arial" w:hAnsi="Arial" w:cs="Arial"/>
          <w:i/>
        </w:rPr>
        <w:t>vŕtačku</w:t>
      </w:r>
      <w:r w:rsidR="00D52AE5" w:rsidRPr="00D52AE5">
        <w:rPr>
          <w:rFonts w:ascii="Arial" w:hAnsi="Arial" w:cs="Arial"/>
          <w:i/>
        </w:rPr>
        <w:t xml:space="preserve"> alebo </w:t>
      </w:r>
      <w:proofErr w:type="spellStart"/>
      <w:r w:rsidR="00D52AE5" w:rsidRPr="00D52AE5">
        <w:rPr>
          <w:rFonts w:ascii="Arial" w:hAnsi="Arial" w:cs="Arial"/>
          <w:i/>
        </w:rPr>
        <w:t>šroubovák</w:t>
      </w:r>
      <w:proofErr w:type="spellEnd"/>
      <w:r w:rsidR="00D52AE5" w:rsidRPr="00D52AE5">
        <w:rPr>
          <w:rFonts w:ascii="Arial" w:hAnsi="Arial" w:cs="Arial"/>
          <w:i/>
        </w:rPr>
        <w:t>.“</w:t>
      </w:r>
    </w:p>
    <w:p w:rsidR="00D52AE5" w:rsidRPr="00D52AE5" w:rsidRDefault="00D52AE5" w:rsidP="00D52AE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pivnice do modernej haly</w:t>
      </w:r>
    </w:p>
    <w:p w:rsidR="00D52AE5" w:rsidRPr="002F1CCF" w:rsidRDefault="00D52AE5" w:rsidP="00D52AE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„</w:t>
      </w:r>
      <w:r w:rsidRPr="00D52AE5">
        <w:rPr>
          <w:rFonts w:ascii="Arial" w:hAnsi="Arial" w:cs="Arial"/>
          <w:i/>
        </w:rPr>
        <w:t>S výrobou tieniacich prvkov sme začali v roku 1991. V okolí</w:t>
      </w:r>
      <w:r w:rsidRPr="00CA228A">
        <w:rPr>
          <w:rFonts w:ascii="Arial" w:hAnsi="Arial" w:cs="Arial"/>
          <w:i/>
        </w:rPr>
        <w:t xml:space="preserve"> Žiaru nad Hronom bol v tom čase výrobca žalúzií, no nezvládal nápor objednávok. Na ich výrobu sa niekedy čakalo aj j</w:t>
      </w:r>
      <w:r>
        <w:rPr>
          <w:rFonts w:ascii="Arial" w:hAnsi="Arial" w:cs="Arial"/>
          <w:i/>
        </w:rPr>
        <w:t xml:space="preserve">eden rok. Preto som sa rozhodol </w:t>
      </w:r>
      <w:r w:rsidRPr="002F1CCF">
        <w:rPr>
          <w:rFonts w:ascii="Arial" w:hAnsi="Arial" w:cs="Arial"/>
          <w:i/>
        </w:rPr>
        <w:t xml:space="preserve">nadviazať na túto výrobu. Začínali sme v garáži a všetci sme robili všetko. </w:t>
      </w:r>
      <w:r>
        <w:rPr>
          <w:rFonts w:ascii="Arial" w:hAnsi="Arial" w:cs="Arial"/>
        </w:rPr>
        <w:t>“ prezradil Miroslav Kúdela, majiteľ a riaditeľ spoločnosti.</w:t>
      </w:r>
      <w:r w:rsidRPr="002F1CCF">
        <w:rPr>
          <w:rFonts w:ascii="Arial" w:hAnsi="Arial" w:cs="Arial"/>
        </w:rPr>
        <w:t xml:space="preserve"> </w:t>
      </w:r>
    </w:p>
    <w:p w:rsidR="00F56110" w:rsidRDefault="00E41AD0" w:rsidP="00F56110">
      <w:pPr>
        <w:spacing w:after="0" w:line="240" w:lineRule="auto"/>
        <w:jc w:val="both"/>
        <w:rPr>
          <w:rFonts w:ascii="Arial" w:hAnsi="Arial" w:cs="Arial"/>
        </w:rPr>
      </w:pPr>
      <w:r w:rsidRPr="00E41AD0">
        <w:rPr>
          <w:rFonts w:ascii="Arial" w:hAnsi="Arial" w:cs="Arial"/>
        </w:rPr>
        <w:t xml:space="preserve">Pána Ing. </w:t>
      </w:r>
      <w:proofErr w:type="spellStart"/>
      <w:r w:rsidRPr="00E41AD0">
        <w:rPr>
          <w:rFonts w:ascii="Arial" w:hAnsi="Arial" w:cs="Arial"/>
        </w:rPr>
        <w:t>Pellegriniho</w:t>
      </w:r>
      <w:proofErr w:type="spellEnd"/>
      <w:r w:rsidRPr="00E41AD0">
        <w:rPr>
          <w:rFonts w:ascii="Arial" w:hAnsi="Arial" w:cs="Arial"/>
        </w:rPr>
        <w:t xml:space="preserve"> najviac zaujala moderná výroba, kde sa aj </w:t>
      </w:r>
      <w:r w:rsidR="00D52AE5">
        <w:rPr>
          <w:rFonts w:ascii="Arial" w:hAnsi="Arial" w:cs="Arial"/>
        </w:rPr>
        <w:t xml:space="preserve">celá </w:t>
      </w:r>
      <w:r w:rsidRPr="00E41AD0">
        <w:rPr>
          <w:rFonts w:ascii="Arial" w:hAnsi="Arial" w:cs="Arial"/>
        </w:rPr>
        <w:t xml:space="preserve">delegácia zdržala najviac a novinka – vonkajšia žalúzia na solárny pohon. </w:t>
      </w:r>
      <w:r w:rsidR="00D52AE5">
        <w:rPr>
          <w:rFonts w:ascii="Arial" w:hAnsi="Arial" w:cs="Arial"/>
        </w:rPr>
        <w:t>Od svojich začiatkov</w:t>
      </w:r>
      <w:r w:rsidR="00D52AE5" w:rsidRPr="006C52AF">
        <w:rPr>
          <w:rFonts w:ascii="Arial" w:hAnsi="Arial" w:cs="Arial"/>
        </w:rPr>
        <w:t xml:space="preserve"> </w:t>
      </w:r>
      <w:r w:rsidR="00D52AE5">
        <w:rPr>
          <w:rFonts w:ascii="Arial" w:hAnsi="Arial" w:cs="Arial"/>
        </w:rPr>
        <w:t>dáva K-</w:t>
      </w:r>
      <w:proofErr w:type="spellStart"/>
      <w:r w:rsidR="00D52AE5">
        <w:rPr>
          <w:rFonts w:ascii="Arial" w:hAnsi="Arial" w:cs="Arial"/>
        </w:rPr>
        <w:t>system</w:t>
      </w:r>
      <w:proofErr w:type="spellEnd"/>
      <w:r w:rsidR="00D52AE5">
        <w:rPr>
          <w:rFonts w:ascii="Arial" w:hAnsi="Arial" w:cs="Arial"/>
        </w:rPr>
        <w:t xml:space="preserve"> silný dôraz na kvalitu odvedenej práce, ak</w:t>
      </w:r>
      <w:r w:rsidR="00F56110">
        <w:rPr>
          <w:rFonts w:ascii="Arial" w:hAnsi="Arial" w:cs="Arial"/>
        </w:rPr>
        <w:t>o aj na akosť svojich výrobkov. Čistota, poriadok a organizácia vo výrobe sú pre K-</w:t>
      </w:r>
      <w:proofErr w:type="spellStart"/>
      <w:r w:rsidR="00F56110">
        <w:rPr>
          <w:rFonts w:ascii="Arial" w:hAnsi="Arial" w:cs="Arial"/>
        </w:rPr>
        <w:t>system</w:t>
      </w:r>
      <w:proofErr w:type="spellEnd"/>
      <w:r w:rsidR="00F56110">
        <w:rPr>
          <w:rFonts w:ascii="Arial" w:hAnsi="Arial" w:cs="Arial"/>
        </w:rPr>
        <w:t xml:space="preserve"> alfou a omegou.</w:t>
      </w:r>
      <w:r w:rsidR="00F56110" w:rsidRPr="00F56110">
        <w:rPr>
          <w:rFonts w:ascii="Arial" w:hAnsi="Arial" w:cs="Arial"/>
        </w:rPr>
        <w:t xml:space="preserve"> </w:t>
      </w:r>
      <w:r w:rsidR="00F56110">
        <w:rPr>
          <w:rFonts w:ascii="Arial" w:hAnsi="Arial" w:cs="Arial"/>
        </w:rPr>
        <w:t>Aj vďaka tomu je K-</w:t>
      </w:r>
      <w:proofErr w:type="spellStart"/>
      <w:r w:rsidR="00F56110">
        <w:rPr>
          <w:rFonts w:ascii="Arial" w:hAnsi="Arial" w:cs="Arial"/>
        </w:rPr>
        <w:t>system</w:t>
      </w:r>
      <w:proofErr w:type="spellEnd"/>
      <w:r w:rsidR="00F56110">
        <w:rPr>
          <w:rFonts w:ascii="Arial" w:hAnsi="Arial" w:cs="Arial"/>
        </w:rPr>
        <w:t xml:space="preserve"> overeným dodávateľom tieniacej techniky podľa medzinárodne uznávaných smerníc ISO 9001, ISO 14001 a BH OHSAS 18001.</w:t>
      </w:r>
    </w:p>
    <w:p w:rsidR="00D52AE5" w:rsidRDefault="00D52AE5" w:rsidP="00D52AE5">
      <w:pPr>
        <w:rPr>
          <w:rFonts w:ascii="Arial" w:hAnsi="Arial" w:cs="Arial"/>
        </w:rPr>
      </w:pPr>
    </w:p>
    <w:p w:rsidR="00D52AE5" w:rsidRPr="00E41AD0" w:rsidRDefault="00D52AE5" w:rsidP="00E41AD0">
      <w:pPr>
        <w:rPr>
          <w:rFonts w:ascii="Arial" w:hAnsi="Arial" w:cs="Arial"/>
        </w:rPr>
      </w:pPr>
    </w:p>
    <w:p w:rsidR="00D20E63" w:rsidRPr="003872E6" w:rsidRDefault="00D20E63" w:rsidP="00E41AD0">
      <w:pPr>
        <w:spacing w:after="0" w:line="240" w:lineRule="auto"/>
        <w:jc w:val="both"/>
        <w:rPr>
          <w:rFonts w:ascii="Arial" w:hAnsi="Arial" w:cs="Arial"/>
          <w:b/>
        </w:rPr>
      </w:pPr>
      <w:r w:rsidRPr="003872E6">
        <w:rPr>
          <w:rFonts w:ascii="Arial" w:hAnsi="Arial" w:cs="Arial"/>
          <w:b/>
        </w:rPr>
        <w:t xml:space="preserve"> </w:t>
      </w:r>
    </w:p>
    <w:p w:rsidR="00D20E63" w:rsidRDefault="00D20E63" w:rsidP="00E41A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:rsidR="00D20E63" w:rsidRDefault="00D20E63" w:rsidP="00D20E63">
      <w:pPr>
        <w:spacing w:after="0" w:line="240" w:lineRule="auto"/>
        <w:rPr>
          <w:rFonts w:ascii="Arial" w:hAnsi="Arial" w:cs="Arial"/>
        </w:rPr>
      </w:pPr>
    </w:p>
    <w:p w:rsidR="002F1CCF" w:rsidRDefault="002F1CCF" w:rsidP="002F1CCF">
      <w:pPr>
        <w:spacing w:after="0" w:line="240" w:lineRule="auto"/>
        <w:jc w:val="both"/>
        <w:rPr>
          <w:rFonts w:ascii="Arial" w:hAnsi="Arial" w:cs="Arial"/>
        </w:rPr>
      </w:pPr>
    </w:p>
    <w:p w:rsidR="00F56110" w:rsidRDefault="00F56110" w:rsidP="00F56110">
      <w:pPr>
        <w:spacing w:after="0" w:line="240" w:lineRule="auto"/>
        <w:jc w:val="both"/>
        <w:rPr>
          <w:rFonts w:ascii="Arial" w:hAnsi="Arial" w:cs="Arial"/>
          <w:b/>
        </w:rPr>
      </w:pPr>
      <w:r w:rsidRPr="00F56110">
        <w:rPr>
          <w:rFonts w:ascii="Arial" w:hAnsi="Arial" w:cs="Arial"/>
          <w:b/>
        </w:rPr>
        <w:t>K-</w:t>
      </w:r>
      <w:proofErr w:type="spellStart"/>
      <w:r w:rsidRPr="00F56110">
        <w:rPr>
          <w:rFonts w:ascii="Arial" w:hAnsi="Arial" w:cs="Arial"/>
          <w:b/>
        </w:rPr>
        <w:t>system</w:t>
      </w:r>
      <w:proofErr w:type="spellEnd"/>
      <w:r w:rsidRPr="00F56110">
        <w:rPr>
          <w:rFonts w:ascii="Arial" w:hAnsi="Arial" w:cs="Arial"/>
          <w:b/>
        </w:rPr>
        <w:t xml:space="preserve"> patrí k spoločensky zodpovedným firmám</w:t>
      </w:r>
    </w:p>
    <w:p w:rsidR="00F56110" w:rsidRDefault="00F56110" w:rsidP="00F561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Hneď pri vstupe do zasadačky zaujal pána podpredsedu veľký obraz s motokrosovým pretekárom Svitkom, ktorému K-</w:t>
      </w:r>
      <w:proofErr w:type="spellStart"/>
      <w:r>
        <w:rPr>
          <w:rFonts w:ascii="Arial" w:hAnsi="Arial" w:cs="Arial"/>
        </w:rPr>
        <w:t>system</w:t>
      </w:r>
      <w:proofErr w:type="spellEnd"/>
      <w:r>
        <w:rPr>
          <w:rFonts w:ascii="Arial" w:hAnsi="Arial" w:cs="Arial"/>
        </w:rPr>
        <w:t xml:space="preserve"> vybavil jeho pojazdný karaván. Neskôr sa dozvedel, že spoločnosť sa významne angažuje aj v projektoch spoločenskej zodpovednosti. Podporuje rôzne inštitúcie v regióne, aj mimo neho, napríklad detské domovy, materské a základné školy, športové a kultúrne podujatia.</w:t>
      </w:r>
    </w:p>
    <w:p w:rsidR="00F56110" w:rsidRDefault="00F56110" w:rsidP="002F1CCF">
      <w:pPr>
        <w:spacing w:after="0" w:line="240" w:lineRule="auto"/>
        <w:jc w:val="both"/>
        <w:rPr>
          <w:rFonts w:ascii="Arial" w:hAnsi="Arial" w:cs="Arial"/>
        </w:rPr>
      </w:pPr>
    </w:p>
    <w:p w:rsidR="00F56110" w:rsidRDefault="00F56110" w:rsidP="00F56110">
      <w:pPr>
        <w:spacing w:after="0" w:line="240" w:lineRule="auto"/>
        <w:jc w:val="both"/>
        <w:rPr>
          <w:rFonts w:ascii="Arial" w:hAnsi="Arial" w:cs="Arial"/>
          <w:b/>
        </w:rPr>
      </w:pPr>
      <w:r w:rsidRPr="00F56110">
        <w:rPr>
          <w:rFonts w:ascii="Arial" w:hAnsi="Arial" w:cs="Arial"/>
          <w:b/>
        </w:rPr>
        <w:t>K-</w:t>
      </w:r>
      <w:proofErr w:type="spellStart"/>
      <w:r w:rsidRPr="00F56110">
        <w:rPr>
          <w:rFonts w:ascii="Arial" w:hAnsi="Arial" w:cs="Arial"/>
          <w:b/>
        </w:rPr>
        <w:t>system</w:t>
      </w:r>
      <w:proofErr w:type="spellEnd"/>
      <w:r w:rsidRPr="00F5611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reprezentuje Slovensko aj za hranicami</w:t>
      </w:r>
    </w:p>
    <w:p w:rsidR="002F1CCF" w:rsidRPr="007F5A27" w:rsidRDefault="00F56110" w:rsidP="002F1CCF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Spoločnosť sa pravidelne každé 3 roky zúčastňuje špecializovanej výstavy R+T </w:t>
      </w:r>
      <w:proofErr w:type="spellStart"/>
      <w:r>
        <w:rPr>
          <w:rFonts w:ascii="Arial" w:hAnsi="Arial" w:cs="Arial"/>
        </w:rPr>
        <w:t>Stuttgart</w:t>
      </w:r>
      <w:proofErr w:type="spellEnd"/>
      <w:r>
        <w:rPr>
          <w:rFonts w:ascii="Arial" w:hAnsi="Arial" w:cs="Arial"/>
        </w:rPr>
        <w:t>. Je významným dovozcom tieniacich doplnkov zo zahraničia, ktoré na slovenskom trhu chýbajú a naopak vyváža vonkajšie žalúzie a siete proti hmyzu najmä do nemecky hovoriacich krajín. Na otázku pána podpredsedu vlády, aké miesto má K-</w:t>
      </w:r>
      <w:proofErr w:type="spellStart"/>
      <w:r>
        <w:rPr>
          <w:rFonts w:ascii="Arial" w:hAnsi="Arial" w:cs="Arial"/>
        </w:rPr>
        <w:t>system</w:t>
      </w:r>
      <w:proofErr w:type="spellEnd"/>
      <w:r>
        <w:rPr>
          <w:rFonts w:ascii="Arial" w:hAnsi="Arial" w:cs="Arial"/>
        </w:rPr>
        <w:t xml:space="preserve"> na </w:t>
      </w:r>
      <w:r w:rsidR="007F5A27">
        <w:rPr>
          <w:rFonts w:ascii="Arial" w:hAnsi="Arial" w:cs="Arial"/>
        </w:rPr>
        <w:t>trhu</w:t>
      </w:r>
      <w:r>
        <w:rPr>
          <w:rFonts w:ascii="Arial" w:hAnsi="Arial" w:cs="Arial"/>
        </w:rPr>
        <w:t xml:space="preserve"> odpovedala Kúdelová Andrea, vedúca divízie obchod a marketing. </w:t>
      </w:r>
      <w:r w:rsidRPr="007F5A27">
        <w:rPr>
          <w:rFonts w:ascii="Arial" w:hAnsi="Arial" w:cs="Arial"/>
          <w:i/>
        </w:rPr>
        <w:t>„</w:t>
      </w:r>
      <w:r w:rsidR="007F5A27">
        <w:rPr>
          <w:rFonts w:ascii="Arial" w:hAnsi="Arial" w:cs="Arial"/>
          <w:i/>
        </w:rPr>
        <w:t xml:space="preserve">Počet výrobcov žalúzií na slovenskom trhu by sa dal zrátať na prstoch jednej ruky, z toho </w:t>
      </w:r>
      <w:proofErr w:type="spellStart"/>
      <w:r w:rsidR="007F5A27">
        <w:rPr>
          <w:rFonts w:ascii="Arial" w:hAnsi="Arial" w:cs="Arial"/>
          <w:i/>
        </w:rPr>
        <w:t>exeriérové</w:t>
      </w:r>
      <w:proofErr w:type="spellEnd"/>
      <w:r w:rsidR="007F5A27">
        <w:rPr>
          <w:rFonts w:ascii="Arial" w:hAnsi="Arial" w:cs="Arial"/>
          <w:i/>
        </w:rPr>
        <w:t xml:space="preserve"> žalúzie vyrábajú iba dvaja. Pozíciu lídra pravidelne potvrdzuje aj Almanach slovenského stavebníctva, ktorý každoročne vydáva spoločnosť </w:t>
      </w:r>
      <w:proofErr w:type="spellStart"/>
      <w:r w:rsidR="007F5A27">
        <w:rPr>
          <w:rFonts w:ascii="Arial" w:hAnsi="Arial" w:cs="Arial"/>
          <w:i/>
        </w:rPr>
        <w:t>Jaga</w:t>
      </w:r>
      <w:proofErr w:type="spellEnd"/>
      <w:r w:rsidR="007F5A27">
        <w:rPr>
          <w:rFonts w:ascii="Arial" w:hAnsi="Arial" w:cs="Arial"/>
          <w:i/>
        </w:rPr>
        <w:t>. K-</w:t>
      </w:r>
      <w:proofErr w:type="spellStart"/>
      <w:r w:rsidR="007F5A27">
        <w:rPr>
          <w:rFonts w:ascii="Arial" w:hAnsi="Arial" w:cs="Arial"/>
          <w:i/>
        </w:rPr>
        <w:t>system</w:t>
      </w:r>
      <w:proofErr w:type="spellEnd"/>
      <w:r w:rsidR="007F5A27">
        <w:rPr>
          <w:rFonts w:ascii="Arial" w:hAnsi="Arial" w:cs="Arial"/>
          <w:i/>
        </w:rPr>
        <w:t xml:space="preserve"> patrí k</w:t>
      </w:r>
      <w:r w:rsidRPr="007F5A27">
        <w:rPr>
          <w:rFonts w:ascii="Arial" w:hAnsi="Arial" w:cs="Arial"/>
          <w:i/>
        </w:rPr>
        <w:t> TOP 50 firmám z oblasti okien a</w:t>
      </w:r>
      <w:r w:rsidR="007F5A27">
        <w:rPr>
          <w:rFonts w:ascii="Arial" w:hAnsi="Arial" w:cs="Arial"/>
          <w:i/>
        </w:rPr>
        <w:t> </w:t>
      </w:r>
      <w:r w:rsidRPr="007F5A27">
        <w:rPr>
          <w:rFonts w:ascii="Arial" w:hAnsi="Arial" w:cs="Arial"/>
          <w:i/>
        </w:rPr>
        <w:t>doplnkov</w:t>
      </w:r>
      <w:r w:rsidR="007F5A27">
        <w:rPr>
          <w:rFonts w:ascii="Arial" w:hAnsi="Arial" w:cs="Arial"/>
          <w:i/>
        </w:rPr>
        <w:t>,</w:t>
      </w:r>
      <w:r w:rsidRPr="007F5A27">
        <w:rPr>
          <w:rFonts w:ascii="Arial" w:hAnsi="Arial" w:cs="Arial"/>
          <w:i/>
        </w:rPr>
        <w:t xml:space="preserve"> ale je </w:t>
      </w:r>
      <w:r w:rsidR="007F5A27">
        <w:rPr>
          <w:rFonts w:ascii="Arial" w:hAnsi="Arial" w:cs="Arial"/>
          <w:i/>
        </w:rPr>
        <w:t xml:space="preserve">vždy </w:t>
      </w:r>
      <w:r w:rsidRPr="007F5A27">
        <w:rPr>
          <w:rFonts w:ascii="Arial" w:hAnsi="Arial" w:cs="Arial"/>
          <w:i/>
        </w:rPr>
        <w:t xml:space="preserve">na prvom mieste </w:t>
      </w:r>
      <w:r w:rsidR="007F5A27" w:rsidRPr="007F5A27">
        <w:rPr>
          <w:rFonts w:ascii="Arial" w:hAnsi="Arial" w:cs="Arial"/>
          <w:i/>
        </w:rPr>
        <w:t>v oblasti tieniacej techniky.</w:t>
      </w:r>
      <w:r w:rsidR="007F5A27">
        <w:rPr>
          <w:rFonts w:ascii="Arial" w:hAnsi="Arial" w:cs="Arial"/>
          <w:i/>
        </w:rPr>
        <w:t xml:space="preserve"> </w:t>
      </w:r>
      <w:r w:rsidR="007F5A27" w:rsidRPr="007F5A27">
        <w:rPr>
          <w:rFonts w:ascii="Arial" w:hAnsi="Arial" w:cs="Arial"/>
          <w:i/>
        </w:rPr>
        <w:t>“</w:t>
      </w:r>
      <w:r w:rsidR="002F1CCF" w:rsidRPr="007F5A27">
        <w:rPr>
          <w:rFonts w:ascii="Arial" w:hAnsi="Arial" w:cs="Arial"/>
          <w:i/>
        </w:rPr>
        <w:t xml:space="preserve"> </w:t>
      </w:r>
    </w:p>
    <w:p w:rsidR="00D20E63" w:rsidRDefault="00D20E63" w:rsidP="00D20E63">
      <w:pPr>
        <w:spacing w:after="0" w:line="240" w:lineRule="auto"/>
        <w:jc w:val="both"/>
        <w:rPr>
          <w:rFonts w:ascii="Arial" w:hAnsi="Arial" w:cs="Arial"/>
        </w:rPr>
      </w:pPr>
    </w:p>
    <w:p w:rsidR="00D20E63" w:rsidRDefault="00D20E63" w:rsidP="00D20E63">
      <w:pPr>
        <w:spacing w:after="0" w:line="240" w:lineRule="auto"/>
        <w:jc w:val="both"/>
        <w:rPr>
          <w:rFonts w:ascii="Arial" w:hAnsi="Arial" w:cs="Arial"/>
        </w:rPr>
      </w:pPr>
    </w:p>
    <w:p w:rsidR="007F5A27" w:rsidRDefault="00B773E8" w:rsidP="00D20E63">
      <w:pPr>
        <w:spacing w:after="0" w:line="240" w:lineRule="auto"/>
        <w:jc w:val="both"/>
        <w:rPr>
          <w:rFonts w:ascii="Arial" w:hAnsi="Arial" w:cs="Arial"/>
        </w:rPr>
      </w:pPr>
      <w:hyperlink r:id="rId6" w:history="1">
        <w:r w:rsidR="007F5A27" w:rsidRPr="007B7478">
          <w:rPr>
            <w:rStyle w:val="Hypertextovprepojenie"/>
            <w:rFonts w:ascii="Arial" w:hAnsi="Arial" w:cs="Arial"/>
          </w:rPr>
          <w:t>www.ksystem.sk</w:t>
        </w:r>
      </w:hyperlink>
    </w:p>
    <w:p w:rsidR="007F5A27" w:rsidRDefault="00B773E8" w:rsidP="007F5A27">
      <w:pPr>
        <w:spacing w:after="0" w:line="240" w:lineRule="auto"/>
        <w:jc w:val="both"/>
        <w:rPr>
          <w:rFonts w:ascii="Arial" w:hAnsi="Arial" w:cs="Arial"/>
        </w:rPr>
      </w:pPr>
      <w:hyperlink r:id="rId7" w:history="1">
        <w:r w:rsidR="007F5A27" w:rsidRPr="003114FB">
          <w:rPr>
            <w:rStyle w:val="Hypertextovprepojenie"/>
            <w:rFonts w:ascii="Arial" w:hAnsi="Arial" w:cs="Arial"/>
          </w:rPr>
          <w:t>www.kvalitnetienenie.sk</w:t>
        </w:r>
      </w:hyperlink>
      <w:r w:rsidR="007F5A27">
        <w:rPr>
          <w:rFonts w:ascii="Arial" w:hAnsi="Arial" w:cs="Arial"/>
        </w:rPr>
        <w:t xml:space="preserve"> </w:t>
      </w:r>
    </w:p>
    <w:p w:rsidR="007F5A27" w:rsidRDefault="00B773E8" w:rsidP="00D20E63">
      <w:pPr>
        <w:spacing w:after="0" w:line="240" w:lineRule="auto"/>
        <w:jc w:val="both"/>
        <w:rPr>
          <w:rFonts w:ascii="Arial" w:hAnsi="Arial" w:cs="Arial"/>
        </w:rPr>
      </w:pPr>
      <w:hyperlink r:id="rId8" w:history="1">
        <w:r w:rsidR="007F5A27" w:rsidRPr="007B7478">
          <w:rPr>
            <w:rStyle w:val="Hypertextovprepojenie"/>
            <w:rFonts w:ascii="Arial" w:hAnsi="Arial" w:cs="Arial"/>
          </w:rPr>
          <w:t>www.luxusnetienenie.sk</w:t>
        </w:r>
      </w:hyperlink>
    </w:p>
    <w:p w:rsidR="007F5A27" w:rsidRDefault="007F5A27" w:rsidP="00D20E63">
      <w:pPr>
        <w:spacing w:after="0" w:line="240" w:lineRule="auto"/>
        <w:jc w:val="both"/>
        <w:rPr>
          <w:rFonts w:ascii="Arial" w:hAnsi="Arial" w:cs="Arial"/>
        </w:rPr>
      </w:pPr>
    </w:p>
    <w:p w:rsidR="00D20E63" w:rsidRPr="002B49AF" w:rsidRDefault="00D20E63" w:rsidP="00D20E63">
      <w:pPr>
        <w:spacing w:after="0" w:line="240" w:lineRule="auto"/>
        <w:jc w:val="both"/>
        <w:rPr>
          <w:rFonts w:ascii="Arial" w:hAnsi="Arial" w:cs="Arial"/>
        </w:rPr>
      </w:pPr>
    </w:p>
    <w:p w:rsidR="00D20E63" w:rsidRPr="002B49AF" w:rsidRDefault="00D20E63" w:rsidP="00D20E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B49AF">
        <w:rPr>
          <w:rFonts w:ascii="Arial" w:hAnsi="Arial" w:cs="Arial"/>
          <w:b/>
          <w:sz w:val="20"/>
          <w:szCs w:val="20"/>
        </w:rPr>
        <w:t>V prípade akýchkoľvek otázok kontaktujte:</w:t>
      </w:r>
    </w:p>
    <w:p w:rsidR="00D20E63" w:rsidRPr="002B49AF" w:rsidRDefault="007F5A27" w:rsidP="00D20E6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Andrea Kúdelová</w:t>
      </w:r>
    </w:p>
    <w:p w:rsidR="00D20E63" w:rsidRPr="002B49AF" w:rsidRDefault="007F5A27" w:rsidP="00D20E6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K-</w:t>
      </w:r>
      <w:proofErr w:type="spellStart"/>
      <w:r>
        <w:rPr>
          <w:rFonts w:ascii="Arial" w:hAnsi="Arial" w:cs="Arial"/>
          <w:sz w:val="20"/>
          <w:szCs w:val="20"/>
        </w:rPr>
        <w:t>system</w:t>
      </w:r>
      <w:proofErr w:type="spellEnd"/>
      <w:r>
        <w:rPr>
          <w:rFonts w:ascii="Arial" w:hAnsi="Arial" w:cs="Arial"/>
          <w:sz w:val="20"/>
          <w:szCs w:val="20"/>
        </w:rPr>
        <w:t>, spol. s r. o.</w:t>
      </w:r>
    </w:p>
    <w:p w:rsidR="00D20E63" w:rsidRPr="002B49AF" w:rsidRDefault="007F5A27" w:rsidP="00D20E6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D20E63" w:rsidRPr="002B49AF">
        <w:rPr>
          <w:rFonts w:ascii="Arial" w:hAnsi="Arial" w:cs="Arial"/>
          <w:sz w:val="20"/>
          <w:szCs w:val="20"/>
        </w:rPr>
        <w:t xml:space="preserve">: +421 </w:t>
      </w:r>
      <w:r>
        <w:rPr>
          <w:rFonts w:ascii="Arial" w:hAnsi="Arial" w:cs="Arial"/>
          <w:sz w:val="20"/>
          <w:szCs w:val="20"/>
        </w:rPr>
        <w:t>456940310</w:t>
      </w:r>
    </w:p>
    <w:p w:rsidR="00D20E63" w:rsidRPr="002B49AF" w:rsidRDefault="00D20E63" w:rsidP="00D20E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49AF">
        <w:rPr>
          <w:rFonts w:ascii="Arial" w:hAnsi="Arial" w:cs="Arial"/>
          <w:sz w:val="20"/>
          <w:szCs w:val="20"/>
        </w:rPr>
        <w:t>Mobil: +421</w:t>
      </w:r>
      <w:r w:rsidR="007F5A27">
        <w:rPr>
          <w:rFonts w:ascii="Arial" w:hAnsi="Arial" w:cs="Arial"/>
          <w:sz w:val="20"/>
          <w:szCs w:val="20"/>
        </w:rPr>
        <w:t> 905 909669</w:t>
      </w:r>
    </w:p>
    <w:p w:rsidR="00D20E63" w:rsidRPr="002B49AF" w:rsidRDefault="007F5A27" w:rsidP="00D20E63">
      <w:pPr>
        <w:spacing w:after="0" w:line="240" w:lineRule="auto"/>
        <w:jc w:val="both"/>
        <w:rPr>
          <w:rFonts w:ascii="Arial" w:hAnsi="Arial" w:cs="Arial"/>
          <w:color w:val="0563C1" w:themeColor="hyperlink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andrea.kudelova@ksystem.eu</w:t>
      </w:r>
    </w:p>
    <w:p w:rsidR="00D20E63" w:rsidRDefault="00D20E63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Pr="005773BE" w:rsidRDefault="005773BE" w:rsidP="00D20E63">
      <w:pPr>
        <w:spacing w:after="0" w:line="240" w:lineRule="auto"/>
        <w:jc w:val="both"/>
        <w:rPr>
          <w:rFonts w:ascii="Arial" w:hAnsi="Arial" w:cs="Arial"/>
          <w:b/>
        </w:rPr>
      </w:pPr>
      <w:r w:rsidRPr="005773BE">
        <w:rPr>
          <w:rFonts w:ascii="Arial" w:hAnsi="Arial" w:cs="Arial"/>
          <w:b/>
        </w:rPr>
        <w:t>FOTOGALÉRIA</w:t>
      </w: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  <w:r w:rsidRPr="005773BE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098D9D13" wp14:editId="18CF8F9C">
            <wp:simplePos x="0" y="0"/>
            <wp:positionH relativeFrom="margin">
              <wp:align>left</wp:align>
            </wp:positionH>
            <wp:positionV relativeFrom="paragraph">
              <wp:posOffset>99060</wp:posOffset>
            </wp:positionV>
            <wp:extent cx="3200400" cy="1731645"/>
            <wp:effectExtent l="0" t="0" r="0" b="190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2" name="Obrázok 2" descr="C:\Users\fackova\Downloads\2016_06_16 Ksystem 25 rokov_01\IMG_3567_panora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ckova\Downloads\2016_06_16 Ksystem 25 rokov_01\IMG_3567_panorama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520" cy="173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  <w:i/>
        </w:rPr>
      </w:pPr>
      <w:r w:rsidRPr="005773BE">
        <w:rPr>
          <w:rFonts w:ascii="Arial" w:hAnsi="Arial" w:cs="Arial"/>
          <w:i/>
        </w:rPr>
        <w:t>K-</w:t>
      </w:r>
      <w:proofErr w:type="spellStart"/>
      <w:r w:rsidRPr="005773BE">
        <w:rPr>
          <w:rFonts w:ascii="Arial" w:hAnsi="Arial" w:cs="Arial"/>
          <w:i/>
        </w:rPr>
        <w:t>system</w:t>
      </w:r>
      <w:proofErr w:type="spellEnd"/>
      <w:r w:rsidRPr="005773BE">
        <w:rPr>
          <w:rFonts w:ascii="Arial" w:hAnsi="Arial" w:cs="Arial"/>
          <w:i/>
        </w:rPr>
        <w:t xml:space="preserve"> sa vypracoval z malej firmy na dôležitého zamestnávateľa v Žiari nad Hronom. </w:t>
      </w: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  <w:r w:rsidRPr="005773BE">
        <w:rPr>
          <w:rFonts w:ascii="Arial" w:hAnsi="Arial" w:cs="Arial"/>
          <w:noProof/>
          <w:lang w:eastAsia="sk-SK"/>
        </w:rPr>
        <w:lastRenderedPageBreak/>
        <w:drawing>
          <wp:anchor distT="0" distB="0" distL="114300" distR="114300" simplePos="0" relativeHeight="251659264" behindDoc="1" locked="0" layoutInCell="1" allowOverlap="1" wp14:anchorId="20DD67A5" wp14:editId="68DDF5F0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3199130" cy="2141855"/>
            <wp:effectExtent l="0" t="0" r="1270" b="0"/>
            <wp:wrapTight wrapText="bothSides">
              <wp:wrapPolygon edited="0">
                <wp:start x="0" y="0"/>
                <wp:lineTo x="0" y="21325"/>
                <wp:lineTo x="21480" y="21325"/>
                <wp:lineTo x="21480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ckova\Documents\K-SYSTEM\FOTO\K-system_male_foto\PWH_93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604" cy="214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Pr="00563B11" w:rsidRDefault="00563B11" w:rsidP="00D20E63">
      <w:pPr>
        <w:spacing w:after="0" w:line="240" w:lineRule="auto"/>
        <w:jc w:val="both"/>
        <w:rPr>
          <w:rFonts w:ascii="Arial" w:hAnsi="Arial" w:cs="Arial"/>
          <w:i/>
        </w:rPr>
      </w:pPr>
      <w:r w:rsidRPr="00563B11">
        <w:rPr>
          <w:rFonts w:ascii="Arial" w:hAnsi="Arial" w:cs="Arial"/>
          <w:i/>
        </w:rPr>
        <w:t xml:space="preserve">Spoločnosť vyrába a dodáva </w:t>
      </w:r>
      <w:r w:rsidR="007F5A27">
        <w:rPr>
          <w:rFonts w:ascii="Arial" w:hAnsi="Arial" w:cs="Arial"/>
          <w:i/>
        </w:rPr>
        <w:t xml:space="preserve">vnútorné a </w:t>
      </w:r>
      <w:r w:rsidRPr="00563B11">
        <w:rPr>
          <w:rFonts w:ascii="Arial" w:hAnsi="Arial" w:cs="Arial"/>
          <w:i/>
        </w:rPr>
        <w:t xml:space="preserve">vonkajšie </w:t>
      </w:r>
      <w:r w:rsidR="007F5A27">
        <w:rPr>
          <w:rFonts w:ascii="Arial" w:hAnsi="Arial" w:cs="Arial"/>
          <w:i/>
        </w:rPr>
        <w:t>žalúzie a siete proti hmyzu</w:t>
      </w: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  <w:r w:rsidRPr="005773BE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134995" cy="2114550"/>
            <wp:effectExtent l="0" t="0" r="8255" b="0"/>
            <wp:wrapTight wrapText="bothSides">
              <wp:wrapPolygon edited="0">
                <wp:start x="0" y="0"/>
                <wp:lineTo x="0" y="21405"/>
                <wp:lineTo x="21526" y="21405"/>
                <wp:lineTo x="21526" y="0"/>
                <wp:lineTo x="0" y="0"/>
              </wp:wrapPolygon>
            </wp:wrapTight>
            <wp:docPr id="4" name="Obrázok 4" descr="C:\Users\fackova\Documents\K-SYSTEM\FOTO\verejne_budovy\DSC_0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ckova\Documents\K-SYSTEM\FOTO\verejne_budovy\DSC_09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EF66C8" w:rsidRDefault="00563B11" w:rsidP="00D20E63">
      <w:pPr>
        <w:spacing w:after="0" w:line="240" w:lineRule="auto"/>
        <w:jc w:val="both"/>
        <w:rPr>
          <w:rFonts w:ascii="Arial" w:hAnsi="Arial" w:cs="Arial"/>
          <w:i/>
        </w:rPr>
      </w:pPr>
      <w:r w:rsidRPr="005773BE">
        <w:rPr>
          <w:rFonts w:ascii="Arial" w:hAnsi="Arial" w:cs="Arial"/>
          <w:i/>
        </w:rPr>
        <w:t>Tienenie dodávajú na súkromné, aj verejné stavby.</w:t>
      </w: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5773BE" w:rsidRPr="00EF66C8" w:rsidRDefault="00563B11" w:rsidP="00D20E63">
      <w:pPr>
        <w:spacing w:after="0" w:line="240" w:lineRule="auto"/>
        <w:jc w:val="both"/>
        <w:rPr>
          <w:rFonts w:ascii="Arial" w:hAnsi="Arial" w:cs="Arial"/>
          <w:i/>
        </w:rPr>
      </w:pPr>
      <w:r w:rsidRPr="005773BE">
        <w:rPr>
          <w:rFonts w:ascii="Arial" w:hAnsi="Arial" w:cs="Arial"/>
          <w:i/>
        </w:rPr>
        <w:t xml:space="preserve"> </w:t>
      </w:r>
      <w:r w:rsidR="00EF66C8">
        <w:rPr>
          <w:rFonts w:ascii="Arial" w:hAnsi="Arial" w:cs="Arial"/>
        </w:rPr>
        <w:br w:type="textWrapping" w:clear="all"/>
      </w:r>
    </w:p>
    <w:sectPr w:rsidR="005773BE" w:rsidRPr="00EF66C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71C" w:rsidRDefault="0049271C">
      <w:pPr>
        <w:spacing w:after="0" w:line="240" w:lineRule="auto"/>
      </w:pPr>
      <w:r>
        <w:separator/>
      </w:r>
    </w:p>
  </w:endnote>
  <w:endnote w:type="continuationSeparator" w:id="0">
    <w:p w:rsidR="0049271C" w:rsidRDefault="0049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71C" w:rsidRDefault="0049271C">
      <w:pPr>
        <w:spacing w:after="0" w:line="240" w:lineRule="auto"/>
      </w:pPr>
      <w:r>
        <w:separator/>
      </w:r>
    </w:p>
  </w:footnote>
  <w:footnote w:type="continuationSeparator" w:id="0">
    <w:p w:rsidR="0049271C" w:rsidRDefault="0049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2E6" w:rsidRDefault="00EF66C8" w:rsidP="001D25E7">
    <w:pPr>
      <w:pStyle w:val="Hlavika"/>
      <w:tabs>
        <w:tab w:val="clear" w:pos="4536"/>
        <w:tab w:val="clear" w:pos="9072"/>
        <w:tab w:val="left" w:pos="6360"/>
      </w:tabs>
      <w:rPr>
        <w:rFonts w:ascii="Arial" w:hAnsi="Arial" w:cs="Arial"/>
      </w:rPr>
    </w:pPr>
    <w:r w:rsidRPr="00EF66C8">
      <w:rPr>
        <w:rFonts w:ascii="Arial" w:hAnsi="Arial" w:cs="Arial"/>
        <w:noProof/>
        <w:lang w:eastAsia="sk-SK"/>
      </w:rPr>
      <w:drawing>
        <wp:anchor distT="0" distB="0" distL="114300" distR="114300" simplePos="0" relativeHeight="251658240" behindDoc="1" locked="0" layoutInCell="1" allowOverlap="1" wp14:anchorId="4C6E2968" wp14:editId="39375871">
          <wp:simplePos x="0" y="0"/>
          <wp:positionH relativeFrom="margin">
            <wp:align>right</wp:align>
          </wp:positionH>
          <wp:positionV relativeFrom="paragraph">
            <wp:posOffset>-278130</wp:posOffset>
          </wp:positionV>
          <wp:extent cx="969645" cy="834390"/>
          <wp:effectExtent l="0" t="0" r="1905" b="3810"/>
          <wp:wrapTight wrapText="bothSides">
            <wp:wrapPolygon edited="0">
              <wp:start x="0" y="0"/>
              <wp:lineTo x="0" y="21205"/>
              <wp:lineTo x="21218" y="21205"/>
              <wp:lineTo x="21218" y="0"/>
              <wp:lineTo x="0" y="0"/>
            </wp:wrapPolygon>
          </wp:wrapTight>
          <wp:docPr id="8" name="Obrázok 8" descr="C:\Users\fackova\Documents\K-SYSTEM\LOGO\logo 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ackova\Documents\K-SYSTEM\LOGO\logo 2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6" t="8090" r="9374" b="5882"/>
                  <a:stretch/>
                </pic:blipFill>
                <pic:spPr bwMode="auto">
                  <a:xfrm>
                    <a:off x="0" y="0"/>
                    <a:ext cx="969645" cy="834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0E63" w:rsidRPr="003872E6">
      <w:rPr>
        <w:rFonts w:ascii="Arial" w:hAnsi="Arial" w:cs="Arial"/>
      </w:rPr>
      <w:t xml:space="preserve">TLAČOVÁ </w:t>
    </w:r>
    <w:r w:rsidR="00D20E63">
      <w:rPr>
        <w:rFonts w:ascii="Arial" w:hAnsi="Arial" w:cs="Arial"/>
      </w:rPr>
      <w:t>SPRÁVA</w:t>
    </w:r>
  </w:p>
  <w:p w:rsidR="00B75935" w:rsidRDefault="00B75935" w:rsidP="001D25E7">
    <w:pPr>
      <w:pStyle w:val="Hlavika"/>
      <w:tabs>
        <w:tab w:val="clear" w:pos="4536"/>
        <w:tab w:val="clear" w:pos="9072"/>
        <w:tab w:val="left" w:pos="6360"/>
      </w:tabs>
      <w:rPr>
        <w:rFonts w:ascii="Arial" w:hAnsi="Arial" w:cs="Arial"/>
      </w:rPr>
    </w:pPr>
  </w:p>
  <w:p w:rsidR="00B75935" w:rsidRDefault="00B75935" w:rsidP="001D25E7">
    <w:pPr>
      <w:pStyle w:val="Hlavika"/>
      <w:tabs>
        <w:tab w:val="clear" w:pos="4536"/>
        <w:tab w:val="clear" w:pos="9072"/>
        <w:tab w:val="left" w:pos="6360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63"/>
    <w:rsid w:val="000320B8"/>
    <w:rsid w:val="000C4F44"/>
    <w:rsid w:val="002429FB"/>
    <w:rsid w:val="002F1CCF"/>
    <w:rsid w:val="00364C95"/>
    <w:rsid w:val="004540ED"/>
    <w:rsid w:val="0049271C"/>
    <w:rsid w:val="00563B11"/>
    <w:rsid w:val="005773BE"/>
    <w:rsid w:val="005B5890"/>
    <w:rsid w:val="005D422C"/>
    <w:rsid w:val="007F5A27"/>
    <w:rsid w:val="008413A2"/>
    <w:rsid w:val="00B75935"/>
    <w:rsid w:val="00B773E8"/>
    <w:rsid w:val="00D0610D"/>
    <w:rsid w:val="00D20E63"/>
    <w:rsid w:val="00D31D6E"/>
    <w:rsid w:val="00D52AE5"/>
    <w:rsid w:val="00E41AD0"/>
    <w:rsid w:val="00EF66C8"/>
    <w:rsid w:val="00F368D5"/>
    <w:rsid w:val="00F5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8BD240B-4B83-4E89-BD51-AF916244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D20E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20E63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20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0E63"/>
  </w:style>
  <w:style w:type="character" w:styleId="Odkaznakomentr">
    <w:name w:val="annotation reference"/>
    <w:basedOn w:val="Predvolenpsmoodseku"/>
    <w:uiPriority w:val="99"/>
    <w:semiHidden/>
    <w:unhideWhenUsed/>
    <w:rsid w:val="002F1C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1CC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1CCF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1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1CCF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EF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6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xusnetienenie.s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valitnetienenie.sk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ystem.sk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Fačková</dc:creator>
  <cp:keywords/>
  <dc:description/>
  <cp:lastModifiedBy>Kúdelová Andrea</cp:lastModifiedBy>
  <cp:revision>4</cp:revision>
  <dcterms:created xsi:type="dcterms:W3CDTF">2017-01-20T13:32:00Z</dcterms:created>
  <dcterms:modified xsi:type="dcterms:W3CDTF">2017-01-20T14:31:00Z</dcterms:modified>
</cp:coreProperties>
</file>